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CC" w:rsidRPr="00D76CEA" w:rsidRDefault="00740DCC" w:rsidP="00740DCC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</w:t>
      </w:r>
      <w:r>
        <w:rPr>
          <w:rFonts w:ascii="黑体" w:eastAsia="黑体" w:hint="eastAsia"/>
          <w:color w:val="000000"/>
          <w:sz w:val="36"/>
          <w:szCs w:val="40"/>
        </w:rPr>
        <w:t>碳达峰碳中和资金预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740DCC" w:rsidRDefault="0088433F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农业农村领域关键技术攻关</w:t>
      </w:r>
      <w:r w:rsidR="00740DCC">
        <w:rPr>
          <w:rFonts w:ascii="黑体" w:eastAsia="黑体" w:hint="eastAsia"/>
          <w:color w:val="000000"/>
          <w:sz w:val="32"/>
          <w:szCs w:val="40"/>
        </w:rPr>
        <w:t>项目</w:t>
      </w:r>
    </w:p>
    <w:p w:rsidR="00657136" w:rsidRDefault="00740DCC" w:rsidP="0088433F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</w:t>
      </w:r>
      <w:r w:rsidR="0088433F">
        <w:rPr>
          <w:rFonts w:ascii="黑体" w:eastAsia="黑体" w:hint="eastAsia"/>
          <w:color w:val="000000"/>
          <w:sz w:val="32"/>
          <w:szCs w:val="40"/>
        </w:rPr>
        <w:t>每个指南方向限1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88433F" w:rsidRPr="00CA64EB" w:rsidTr="00B04AD4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88433F" w:rsidRDefault="0088433F" w:rsidP="00B04AD4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88433F" w:rsidRPr="0012662C" w:rsidRDefault="0088433F" w:rsidP="00B04AD4">
            <w:pPr>
              <w:rPr>
                <w:rFonts w:eastAsia="Songti SC Light"/>
                <w:sz w:val="22"/>
                <w:szCs w:val="24"/>
              </w:rPr>
            </w:pP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88433F" w:rsidRPr="00CA64EB" w:rsidTr="00B04AD4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88433F" w:rsidRPr="00CA64EB" w:rsidTr="00B04AD4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0" w:name="ZYYJNR"/>
            <w:bookmarkEnd w:id="0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88433F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8433F" w:rsidRPr="00CA64EB" w:rsidTr="00B04AD4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88433F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88433F" w:rsidRPr="00740DCC" w:rsidRDefault="0088433F" w:rsidP="0088433F">
      <w:pPr>
        <w:jc w:val="center"/>
        <w:rPr>
          <w:rFonts w:hint="eastAsia"/>
        </w:rPr>
      </w:pPr>
    </w:p>
    <w:sectPr w:rsidR="0088433F" w:rsidRPr="0074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E9" w:rsidRDefault="00FC16E9" w:rsidP="00815B3D">
      <w:r>
        <w:separator/>
      </w:r>
    </w:p>
  </w:endnote>
  <w:endnote w:type="continuationSeparator" w:id="0">
    <w:p w:rsidR="00FC16E9" w:rsidRDefault="00FC16E9" w:rsidP="008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E9" w:rsidRDefault="00FC16E9" w:rsidP="00815B3D">
      <w:r>
        <w:separator/>
      </w:r>
    </w:p>
  </w:footnote>
  <w:footnote w:type="continuationSeparator" w:id="0">
    <w:p w:rsidR="00FC16E9" w:rsidRDefault="00FC16E9" w:rsidP="0081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C9"/>
    <w:rsid w:val="004E7F85"/>
    <w:rsid w:val="005D7374"/>
    <w:rsid w:val="00657136"/>
    <w:rsid w:val="00740DCC"/>
    <w:rsid w:val="00815B3D"/>
    <w:rsid w:val="0088433F"/>
    <w:rsid w:val="00D730C9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D0634-4233-4D48-A111-456AE646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B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2022-11-11T03:21:00Z</dcterms:created>
  <dcterms:modified xsi:type="dcterms:W3CDTF">2022-11-11T03:23:00Z</dcterms:modified>
</cp:coreProperties>
</file>