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5AE" w:rsidRPr="008F5518" w:rsidRDefault="008F5518" w:rsidP="008F5518">
      <w:pPr>
        <w:jc w:val="center"/>
        <w:rPr>
          <w:rFonts w:ascii="黑体" w:eastAsia="黑体" w:hAnsi="黑体"/>
          <w:sz w:val="32"/>
        </w:rPr>
      </w:pPr>
      <w:r w:rsidRPr="008F5518">
        <w:rPr>
          <w:rFonts w:ascii="黑体" w:eastAsia="黑体" w:hAnsi="黑体" w:hint="eastAsia"/>
          <w:sz w:val="32"/>
        </w:rPr>
        <w:t>验收意见</w:t>
      </w:r>
    </w:p>
    <w:p w:rsidR="008F5518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56"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 w:rsidRPr="00D66724">
        <w:rPr>
          <w:rFonts w:ascii="楷体" w:eastAsia="楷体" w:hAnsi="楷体" w:hint="eastAsia"/>
          <w:sz w:val="24"/>
          <w:szCs w:val="24"/>
        </w:rPr>
        <w:t xml:space="preserve">受江苏省科技厅委托，南京大学于20 </w:t>
      </w:r>
      <w:r>
        <w:rPr>
          <w:rFonts w:ascii="楷体" w:eastAsia="楷体" w:hAnsi="楷体"/>
          <w:sz w:val="24"/>
          <w:szCs w:val="24"/>
        </w:rPr>
        <w:t xml:space="preserve">   </w:t>
      </w:r>
      <w:r w:rsidRPr="00D66724">
        <w:rPr>
          <w:rFonts w:ascii="楷体" w:eastAsia="楷体" w:hAnsi="楷体" w:hint="eastAsia"/>
          <w:sz w:val="24"/>
          <w:szCs w:val="24"/>
        </w:rPr>
        <w:t xml:space="preserve"> 年</w:t>
      </w:r>
      <w:r>
        <w:rPr>
          <w:rFonts w:ascii="楷体" w:eastAsia="楷体" w:hAnsi="楷体" w:hint="eastAsia"/>
          <w:sz w:val="24"/>
          <w:szCs w:val="24"/>
        </w:rPr>
        <w:t xml:space="preserve">   </w:t>
      </w:r>
      <w:r w:rsidRPr="00D66724">
        <w:rPr>
          <w:rFonts w:ascii="楷体" w:eastAsia="楷体" w:hAnsi="楷体" w:hint="eastAsia"/>
          <w:sz w:val="24"/>
          <w:szCs w:val="24"/>
        </w:rPr>
        <w:t xml:space="preserve">  月  日组织专家对江苏省      基金项目“    ”（B     ）进行了验收。验收委员会审核了相关验收材料，听取了研究工作汇报，对照合同，经过质询并讨论，形成验收意见如下：</w:t>
      </w:r>
    </w:p>
    <w:p w:rsidR="008F5518" w:rsidRPr="00F75C68" w:rsidRDefault="00F75C68" w:rsidP="00F75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5" w:rightChars="50" w:right="105" w:firstLine="480"/>
        <w:rPr>
          <w:rFonts w:ascii="楷体" w:eastAsia="楷体" w:hAnsi="楷体"/>
          <w:sz w:val="24"/>
          <w:szCs w:val="24"/>
        </w:rPr>
      </w:pPr>
      <w:r w:rsidRPr="00F75C68">
        <w:rPr>
          <w:rFonts w:ascii="楷体" w:eastAsia="楷体" w:hAnsi="楷体" w:hint="eastAsia"/>
          <w:sz w:val="24"/>
          <w:szCs w:val="24"/>
        </w:rPr>
        <w:t>1．验收材料完整、规范，</w:t>
      </w:r>
      <w:bookmarkStart w:id="0" w:name="_GoBack"/>
      <w:bookmarkEnd w:id="0"/>
      <w:r w:rsidRPr="00F75C68">
        <w:rPr>
          <w:rFonts w:ascii="楷体" w:eastAsia="楷体" w:hAnsi="楷体" w:hint="eastAsia"/>
          <w:sz w:val="24"/>
          <w:szCs w:val="24"/>
        </w:rPr>
        <w:t>符合项目验收规定。</w:t>
      </w:r>
    </w:p>
    <w:p w:rsidR="008F5518" w:rsidRPr="00D66724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2．（研究主要内容与结论）</w:t>
      </w:r>
    </w:p>
    <w:p w:rsidR="008F5518" w:rsidRPr="00D66724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3</w:t>
      </w:r>
      <w:r>
        <w:rPr>
          <w:rFonts w:ascii="楷体" w:eastAsia="楷体" w:hAnsi="楷体" w:hint="eastAsia"/>
          <w:sz w:val="24"/>
          <w:szCs w:val="24"/>
        </w:rPr>
        <w:t>．</w:t>
      </w:r>
      <w:r>
        <w:rPr>
          <w:rFonts w:ascii="楷体" w:eastAsia="楷体" w:hAnsi="楷体" w:hint="eastAsia"/>
          <w:sz w:val="24"/>
          <w:szCs w:val="24"/>
        </w:rPr>
        <w:t>项目资助下共（论文、专利、申请项目、获奖等情况）</w:t>
      </w:r>
    </w:p>
    <w:p w:rsidR="008F5518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4</w:t>
      </w:r>
      <w:r>
        <w:rPr>
          <w:rFonts w:ascii="楷体" w:eastAsia="楷体" w:hAnsi="楷体" w:hint="eastAsia"/>
          <w:sz w:val="24"/>
          <w:szCs w:val="24"/>
        </w:rPr>
        <w:t>．</w:t>
      </w:r>
      <w:r>
        <w:rPr>
          <w:rFonts w:ascii="楷体" w:eastAsia="楷体" w:hAnsi="楷体" w:hint="eastAsia"/>
          <w:sz w:val="24"/>
          <w:szCs w:val="24"/>
        </w:rPr>
        <w:t>项目经费使用合理。</w:t>
      </w:r>
    </w:p>
    <w:p w:rsidR="00F75C68" w:rsidRPr="00F75C68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 w:hint="eastAsia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D66724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项目完成了合同规定的指标和任务。验收委员会一致同意通过验收。</w:t>
      </w: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F5518" w:rsidRP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  <w:r w:rsidRPr="008F5518">
        <w:rPr>
          <w:rFonts w:hint="eastAsia"/>
        </w:rPr>
        <w:t xml:space="preserve">验收委员会主任：                      副主任：               </w:t>
      </w:r>
    </w:p>
    <w:p w:rsidR="008F5518" w:rsidRP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</w:pP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  <w:r w:rsidRPr="008F5518">
        <w:rPr>
          <w:rFonts w:hint="eastAsia"/>
        </w:rPr>
        <w:t xml:space="preserve">                                  年     </w:t>
      </w:r>
      <w:r w:rsidRPr="008F5518">
        <w:t xml:space="preserve">   </w:t>
      </w:r>
      <w:r w:rsidRPr="008F5518">
        <w:rPr>
          <w:rFonts w:hint="eastAsia"/>
        </w:rPr>
        <w:t xml:space="preserve"> 月        日</w:t>
      </w: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</w:p>
    <w:sectPr w:rsidR="00D66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AA4"/>
    <w:multiLevelType w:val="hybridMultilevel"/>
    <w:tmpl w:val="768AF908"/>
    <w:lvl w:ilvl="0" w:tplc="2CC265DE">
      <w:start w:val="1"/>
      <w:numFmt w:val="decimal"/>
      <w:lvlText w:val="%1．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91"/>
    <w:rsid w:val="008B161D"/>
    <w:rsid w:val="008F5518"/>
    <w:rsid w:val="00CE2A91"/>
    <w:rsid w:val="00D66724"/>
    <w:rsid w:val="00DE3768"/>
    <w:rsid w:val="00F7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89C81"/>
  <w15:chartTrackingRefBased/>
  <w15:docId w15:val="{7262C1E3-1D32-40AB-B381-A145B309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C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300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华新</dc:creator>
  <cp:keywords/>
  <dc:description/>
  <cp:lastModifiedBy>华新</cp:lastModifiedBy>
  <cp:revision>4</cp:revision>
  <dcterms:created xsi:type="dcterms:W3CDTF">2016-10-27T01:41:00Z</dcterms:created>
  <dcterms:modified xsi:type="dcterms:W3CDTF">2016-11-10T07:05:00Z</dcterms:modified>
</cp:coreProperties>
</file>