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A8" w:rsidRPr="009B0BAD" w:rsidRDefault="00287CA8" w:rsidP="00287CA8">
      <w:pPr>
        <w:rPr>
          <w:rFonts w:ascii="Times New Roman" w:eastAsia="方正黑体_GBK" w:hAnsi="Times New Roman"/>
          <w:sz w:val="32"/>
          <w:szCs w:val="32"/>
        </w:rPr>
      </w:pPr>
      <w:r w:rsidRPr="009B0BAD">
        <w:rPr>
          <w:rFonts w:ascii="Times New Roman" w:eastAsia="方正黑体_GBK" w:hAnsi="Times New Roman" w:hint="eastAsia"/>
          <w:sz w:val="32"/>
          <w:szCs w:val="32"/>
        </w:rPr>
        <w:t>附件</w:t>
      </w:r>
    </w:p>
    <w:p w:rsidR="00287CA8" w:rsidRPr="009B0BAD" w:rsidRDefault="00287CA8" w:rsidP="00287CA8">
      <w:pPr>
        <w:rPr>
          <w:rFonts w:ascii="Times New Roman" w:eastAsia="方正黑体_GBK" w:hAnsi="Times New Roman"/>
          <w:sz w:val="32"/>
          <w:szCs w:val="32"/>
        </w:rPr>
      </w:pPr>
    </w:p>
    <w:p w:rsidR="00287CA8" w:rsidRPr="009B0BAD" w:rsidRDefault="00287CA8" w:rsidP="00287CA8">
      <w:pPr>
        <w:spacing w:line="5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r w:rsidRPr="009B0BAD">
        <w:rPr>
          <w:rFonts w:ascii="Times New Roman" w:eastAsia="方正小标宋_GBK" w:hAnsi="Times New Roman" w:hint="eastAsia"/>
          <w:sz w:val="44"/>
          <w:szCs w:val="44"/>
        </w:rPr>
        <w:t>江苏省专业标准化技术委员会委员登记表</w:t>
      </w:r>
      <w:bookmarkEnd w:id="0"/>
    </w:p>
    <w:p w:rsidR="00287CA8" w:rsidRPr="009B0BAD" w:rsidRDefault="00287CA8" w:rsidP="00287CA8">
      <w:pPr>
        <w:snapToGrid w:val="0"/>
        <w:spacing w:line="460" w:lineRule="exact"/>
        <w:ind w:firstLineChars="150" w:firstLine="315"/>
        <w:rPr>
          <w:rFonts w:ascii="Times New Roman" w:eastAsia="方正仿宋简体" w:hAnsi="Times New Roman"/>
        </w:rPr>
      </w:pPr>
    </w:p>
    <w:p w:rsidR="00287CA8" w:rsidRPr="00BD32D4" w:rsidRDefault="00287CA8" w:rsidP="00287CA8">
      <w:pPr>
        <w:snapToGrid w:val="0"/>
        <w:spacing w:line="460" w:lineRule="exact"/>
        <w:ind w:firstLineChars="150" w:firstLine="360"/>
        <w:rPr>
          <w:rFonts w:ascii="Times New Roman" w:eastAsia="方正楷体_GBK" w:hAnsi="Times New Roman"/>
          <w:sz w:val="24"/>
          <w:szCs w:val="24"/>
        </w:rPr>
      </w:pPr>
      <w:r w:rsidRPr="00BD32D4">
        <w:rPr>
          <w:rFonts w:ascii="Times New Roman" w:eastAsia="方正楷体_GBK" w:hAnsi="Times New Roman" w:hint="eastAsia"/>
          <w:sz w:val="24"/>
          <w:szCs w:val="24"/>
        </w:rPr>
        <w:t>标委会名称：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992"/>
        <w:gridCol w:w="1089"/>
        <w:gridCol w:w="187"/>
        <w:gridCol w:w="624"/>
        <w:gridCol w:w="15"/>
        <w:gridCol w:w="1204"/>
        <w:gridCol w:w="1134"/>
        <w:gridCol w:w="648"/>
        <w:gridCol w:w="1637"/>
        <w:gridCol w:w="8"/>
      </w:tblGrid>
      <w:tr w:rsidR="00287CA8" w:rsidRPr="00B252E6" w:rsidTr="00C8213A">
        <w:trPr>
          <w:gridAfter w:val="1"/>
          <w:wAfter w:w="8" w:type="dxa"/>
          <w:trHeight w:val="538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624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782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287CA8" w:rsidRPr="00B252E6" w:rsidTr="00C8213A">
        <w:trPr>
          <w:gridAfter w:val="1"/>
          <w:wAfter w:w="8" w:type="dxa"/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本会职务</w:t>
            </w:r>
          </w:p>
        </w:tc>
        <w:tc>
          <w:tcPr>
            <w:tcW w:w="3625" w:type="dxa"/>
            <w:gridSpan w:val="5"/>
            <w:vAlign w:val="center"/>
          </w:tcPr>
          <w:p w:rsidR="00287CA8" w:rsidRPr="00B252E6" w:rsidRDefault="00287CA8" w:rsidP="00C8213A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:rsidR="00287CA8" w:rsidRPr="00B252E6" w:rsidRDefault="00287CA8" w:rsidP="00C8213A">
            <w:pPr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gridAfter w:val="1"/>
          <w:wAfter w:w="8" w:type="dxa"/>
          <w:trHeight w:val="20"/>
          <w:jc w:val="center"/>
        </w:trPr>
        <w:tc>
          <w:tcPr>
            <w:tcW w:w="2522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参加标委会时间</w:t>
            </w:r>
          </w:p>
        </w:tc>
        <w:tc>
          <w:tcPr>
            <w:tcW w:w="4901" w:type="dxa"/>
            <w:gridSpan w:val="7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gridAfter w:val="1"/>
          <w:wAfter w:w="8" w:type="dxa"/>
          <w:trHeight w:val="20"/>
          <w:jc w:val="center"/>
        </w:trPr>
        <w:tc>
          <w:tcPr>
            <w:tcW w:w="2522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技术职称以及</w:t>
            </w:r>
          </w:p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聘任时间</w:t>
            </w:r>
          </w:p>
        </w:tc>
        <w:tc>
          <w:tcPr>
            <w:tcW w:w="4901" w:type="dxa"/>
            <w:gridSpan w:val="7"/>
            <w:vAlign w:val="center"/>
          </w:tcPr>
          <w:p w:rsidR="00287CA8" w:rsidRPr="00B252E6" w:rsidRDefault="00287CA8" w:rsidP="00C8213A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37" w:type="dxa"/>
            <w:vMerge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gridAfter w:val="1"/>
          <w:wAfter w:w="8" w:type="dxa"/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5893" w:type="dxa"/>
            <w:gridSpan w:val="8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3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4646" w:type="dxa"/>
            <w:gridSpan w:val="6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>1.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国有企业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2.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民营企业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3.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科研院所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4.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大专院校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5.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行业协会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6.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政府机构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7.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外商独资企业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8.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中外合资、中外合作或者外方控股企业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>9.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[     ]</w:t>
            </w: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所属</w:t>
            </w:r>
          </w:p>
          <w:p w:rsidR="00287CA8" w:rsidRPr="00B252E6" w:rsidRDefault="00287CA8" w:rsidP="00C8213A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相关方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>1.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生产者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2.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经营者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3.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使用者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4.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消费者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5.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公共利益方（教育科研机构、行政主管部门、检测以及认证机构、社会团体）</w:t>
            </w: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从事专业</w:t>
            </w:r>
          </w:p>
        </w:tc>
        <w:tc>
          <w:tcPr>
            <w:tcW w:w="5270" w:type="dxa"/>
            <w:gridSpan w:val="7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gridAfter w:val="1"/>
          <w:wAfter w:w="8" w:type="dxa"/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992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7CA8" w:rsidRPr="00B252E6" w:rsidRDefault="00287CA8" w:rsidP="00C8213A">
            <w:pPr>
              <w:spacing w:line="360" w:lineRule="exact"/>
              <w:ind w:left="-107" w:firstLine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传真</w:t>
            </w:r>
          </w:p>
        </w:tc>
        <w:tc>
          <w:tcPr>
            <w:tcW w:w="2285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4111" w:type="dxa"/>
            <w:gridSpan w:val="6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所学</w:t>
            </w:r>
          </w:p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293" w:type="dxa"/>
            <w:gridSpan w:val="3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gridAfter w:val="1"/>
          <w:wAfter w:w="8" w:type="dxa"/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2081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</w:tc>
        <w:tc>
          <w:tcPr>
            <w:tcW w:w="826" w:type="dxa"/>
            <w:gridSpan w:val="3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204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2285" w:type="dxa"/>
            <w:gridSpan w:val="2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会何种外语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>1.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2.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法语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3.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德语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4.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日语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5.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俄语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>6.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其他（请注明）</w:t>
            </w: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外语</w:t>
            </w:r>
          </w:p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熟练程度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>1.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流利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2.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中等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3.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入门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有何专业</w:t>
            </w:r>
          </w:p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技术特长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两院院士</w:t>
            </w:r>
          </w:p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请填写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1.科学院院士 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担任时间：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2.工程</w:t>
            </w:r>
            <w:proofErr w:type="gramStart"/>
            <w:r w:rsidRPr="00B252E6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proofErr w:type="gramEnd"/>
            <w:r w:rsidRPr="00B252E6">
              <w:rPr>
                <w:rFonts w:ascii="仿宋" w:eastAsia="仿宋" w:hAnsi="仿宋" w:hint="eastAsia"/>
                <w:sz w:val="24"/>
                <w:szCs w:val="24"/>
              </w:rPr>
              <w:t>院士 □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担任时间：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</w:p>
        </w:tc>
      </w:tr>
      <w:tr w:rsidR="00287CA8" w:rsidRPr="00B252E6" w:rsidTr="00C8213A">
        <w:trPr>
          <w:trHeight w:val="1516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曾负责组织制修订标准、主要职责</w:t>
            </w:r>
          </w:p>
        </w:tc>
        <w:tc>
          <w:tcPr>
            <w:tcW w:w="7538" w:type="dxa"/>
            <w:gridSpan w:val="10"/>
            <w:vAlign w:val="center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1996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538" w:type="dxa"/>
            <w:gridSpan w:val="10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1382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538" w:type="dxa"/>
            <w:gridSpan w:val="10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受过何种</w:t>
            </w:r>
          </w:p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奖励</w:t>
            </w:r>
          </w:p>
        </w:tc>
        <w:tc>
          <w:tcPr>
            <w:tcW w:w="7538" w:type="dxa"/>
            <w:gridSpan w:val="10"/>
          </w:tcPr>
          <w:p w:rsidR="00287CA8" w:rsidRPr="00B252E6" w:rsidRDefault="00287CA8" w:rsidP="00C8213A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119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其它说明</w:t>
            </w:r>
          </w:p>
        </w:tc>
        <w:tc>
          <w:tcPr>
            <w:tcW w:w="7538" w:type="dxa"/>
            <w:gridSpan w:val="10"/>
          </w:tcPr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20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538" w:type="dxa"/>
            <w:gridSpan w:val="10"/>
          </w:tcPr>
          <w:p w:rsidR="00287CA8" w:rsidRPr="00B252E6" w:rsidRDefault="00287CA8" w:rsidP="00C8213A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before="100" w:beforeAutospacing="1" w:line="320" w:lineRule="exact"/>
              <w:ind w:firstLineChars="600" w:firstLine="1440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           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 xml:space="preserve">  （签名、盖公章）</w:t>
            </w:r>
          </w:p>
          <w:p w:rsidR="00287CA8" w:rsidRPr="00B252E6" w:rsidRDefault="00287CA8" w:rsidP="00C8213A">
            <w:pPr>
              <w:spacing w:before="100" w:beforeAutospacing="1" w:line="320" w:lineRule="exact"/>
              <w:ind w:firstLineChars="1850" w:firstLine="4440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B252E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252E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287CA8" w:rsidRPr="00B252E6" w:rsidRDefault="00287CA8" w:rsidP="00C8213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7CA8" w:rsidRPr="00B252E6" w:rsidTr="00C8213A">
        <w:trPr>
          <w:trHeight w:val="1941"/>
          <w:jc w:val="center"/>
        </w:trPr>
        <w:tc>
          <w:tcPr>
            <w:tcW w:w="1530" w:type="dxa"/>
            <w:vAlign w:val="center"/>
          </w:tcPr>
          <w:p w:rsidR="00287CA8" w:rsidRPr="00B252E6" w:rsidRDefault="00287CA8" w:rsidP="00C8213A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 w:hint="eastAsia"/>
                <w:sz w:val="24"/>
                <w:szCs w:val="24"/>
              </w:rPr>
              <w:t>标委</w:t>
            </w:r>
            <w:proofErr w:type="gramStart"/>
            <w:r w:rsidRPr="00B252E6">
              <w:rPr>
                <w:rFonts w:ascii="仿宋" w:eastAsia="仿宋" w:hAnsi="仿宋" w:hint="eastAsia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7538" w:type="dxa"/>
            <w:gridSpan w:val="10"/>
          </w:tcPr>
          <w:p w:rsidR="00287CA8" w:rsidRPr="00B252E6" w:rsidRDefault="00287CA8" w:rsidP="00C8213A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  <w:p w:rsidR="00287CA8" w:rsidRPr="00B252E6" w:rsidRDefault="00287CA8" w:rsidP="00C8213A">
            <w:pPr>
              <w:spacing w:before="100" w:beforeAutospacing="1" w:line="320" w:lineRule="exact"/>
              <w:ind w:firstLineChars="600" w:firstLine="1440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>主任委员：                    （签名、盖公章）</w:t>
            </w:r>
          </w:p>
          <w:p w:rsidR="00287CA8" w:rsidRPr="00B252E6" w:rsidRDefault="00287CA8" w:rsidP="00C8213A">
            <w:pPr>
              <w:spacing w:before="100" w:beforeAutospacing="1" w:line="320" w:lineRule="exact"/>
              <w:ind w:firstLineChars="1850" w:firstLine="4440"/>
              <w:rPr>
                <w:rFonts w:ascii="仿宋" w:eastAsia="仿宋" w:hAnsi="仿宋"/>
                <w:sz w:val="24"/>
                <w:szCs w:val="24"/>
              </w:rPr>
            </w:pPr>
            <w:r w:rsidRPr="00B252E6">
              <w:rPr>
                <w:rFonts w:ascii="仿宋" w:eastAsia="仿宋" w:hAnsi="仿宋"/>
                <w:sz w:val="24"/>
                <w:szCs w:val="24"/>
              </w:rPr>
              <w:t>年     月    日</w:t>
            </w:r>
          </w:p>
          <w:p w:rsidR="00287CA8" w:rsidRPr="00B252E6" w:rsidRDefault="00287CA8" w:rsidP="00C8213A">
            <w:pPr>
              <w:spacing w:line="360" w:lineRule="exact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C4632" w:rsidRDefault="009C4632"/>
    <w:sectPr w:rsidR="009C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A8"/>
    <w:rsid w:val="00287CA8"/>
    <w:rsid w:val="009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10184-663D-4CC2-9375-2A00453B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SR</cp:lastModifiedBy>
  <cp:revision>1</cp:revision>
  <dcterms:created xsi:type="dcterms:W3CDTF">2020-04-21T12:55:00Z</dcterms:created>
  <dcterms:modified xsi:type="dcterms:W3CDTF">2020-04-21T12:55:00Z</dcterms:modified>
</cp:coreProperties>
</file>