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B7C16">
      <w:pPr>
        <w:autoSpaceDE/>
        <w:autoSpaceDN/>
        <w:snapToGrid/>
        <w:spacing w:line="580" w:lineRule="exact"/>
        <w:ind w:firstLine="0"/>
        <w:jc w:val="left"/>
        <w:rPr>
          <w:rFonts w:hint="default" w:ascii="Times New Roman" w:hAnsi="Times New Roman" w:eastAsia="方正黑体_GBK" w:cs="Times New Roman"/>
          <w:snapToGrid/>
          <w:kern w:val="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napToGrid/>
          <w:kern w:val="2"/>
          <w:szCs w:val="32"/>
        </w:rPr>
        <w:t>附件</w:t>
      </w:r>
      <w:r>
        <w:rPr>
          <w:rFonts w:hint="eastAsia" w:eastAsia="方正黑体_GBK" w:cs="Times New Roman"/>
          <w:snapToGrid/>
          <w:kern w:val="2"/>
          <w:szCs w:val="32"/>
          <w:lang w:val="en-US" w:eastAsia="zh-CN"/>
        </w:rPr>
        <w:t>3</w:t>
      </w:r>
    </w:p>
    <w:p w14:paraId="15ECE6ED">
      <w:pPr>
        <w:autoSpaceDE/>
        <w:autoSpaceDN/>
        <w:adjustRightInd/>
        <w:snapToGrid/>
        <w:spacing w:line="580" w:lineRule="exact"/>
        <w:ind w:firstLine="0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推荐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展品清单</w:t>
      </w:r>
    </w:p>
    <w:p w14:paraId="29F5077F">
      <w:pPr>
        <w:widowControl/>
        <w:autoSpaceDE/>
        <w:autoSpaceDN/>
        <w:snapToGrid/>
        <w:spacing w:line="240" w:lineRule="auto"/>
        <w:ind w:firstLine="0"/>
        <w:jc w:val="left"/>
        <w:rPr>
          <w:rFonts w:hint="default" w:ascii="Times New Roman" w:hAnsi="Times New Roman" w:cs="Times New Roman"/>
          <w:bCs/>
          <w:snapToGrid/>
          <w:sz w:val="32"/>
          <w:szCs w:val="32"/>
        </w:rPr>
      </w:pPr>
    </w:p>
    <w:tbl>
      <w:tblPr>
        <w:tblStyle w:val="5"/>
        <w:tblW w:w="133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600"/>
        <w:gridCol w:w="1650"/>
        <w:gridCol w:w="2780"/>
        <w:gridCol w:w="2480"/>
        <w:gridCol w:w="1610"/>
        <w:gridCol w:w="1581"/>
      </w:tblGrid>
      <w:tr w14:paraId="234E5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602" w:type="dxa"/>
            <w:tcBorders>
              <w:bottom w:val="single" w:color="auto" w:sz="4" w:space="0"/>
            </w:tcBorders>
            <w:noWrap/>
            <w:vAlign w:val="center"/>
          </w:tcPr>
          <w:p w14:paraId="05758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展品名称</w:t>
            </w:r>
          </w:p>
        </w:tc>
        <w:tc>
          <w:tcPr>
            <w:tcW w:w="1600" w:type="dxa"/>
            <w:tcBorders>
              <w:bottom w:val="single" w:color="auto" w:sz="4" w:space="0"/>
            </w:tcBorders>
            <w:noWrap/>
            <w:vAlign w:val="center"/>
          </w:tcPr>
          <w:p w14:paraId="331D7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参展单位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noWrap/>
            <w:vAlign w:val="center"/>
          </w:tcPr>
          <w:p w14:paraId="0D291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展品简介</w:t>
            </w:r>
          </w:p>
        </w:tc>
        <w:tc>
          <w:tcPr>
            <w:tcW w:w="2780" w:type="dxa"/>
            <w:tcBorders>
              <w:bottom w:val="single" w:color="auto" w:sz="4" w:space="0"/>
            </w:tcBorders>
            <w:noWrap/>
            <w:vAlign w:val="center"/>
          </w:tcPr>
          <w:p w14:paraId="310A3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展品数据</w:t>
            </w:r>
          </w:p>
          <w:p w14:paraId="7EA1C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（长宽高、重量）</w:t>
            </w:r>
          </w:p>
        </w:tc>
        <w:tc>
          <w:tcPr>
            <w:tcW w:w="2480" w:type="dxa"/>
            <w:tcBorders>
              <w:bottom w:val="single" w:color="auto" w:sz="4" w:space="0"/>
            </w:tcBorders>
            <w:noWrap w:val="0"/>
            <w:vAlign w:val="center"/>
          </w:tcPr>
          <w:p w14:paraId="48B4A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布展时对</w:t>
            </w:r>
          </w:p>
          <w:p w14:paraId="112F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水电气的要求</w:t>
            </w:r>
          </w:p>
        </w:tc>
        <w:tc>
          <w:tcPr>
            <w:tcW w:w="1610" w:type="dxa"/>
            <w:tcBorders>
              <w:bottom w:val="single" w:color="auto" w:sz="4" w:space="0"/>
            </w:tcBorders>
            <w:noWrap w:val="0"/>
            <w:vAlign w:val="center"/>
          </w:tcPr>
          <w:p w14:paraId="629F8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1581" w:type="dxa"/>
            <w:tcBorders>
              <w:bottom w:val="single" w:color="auto" w:sz="4" w:space="0"/>
            </w:tcBorders>
            <w:noWrap w:val="0"/>
            <w:vAlign w:val="center"/>
          </w:tcPr>
          <w:p w14:paraId="738EA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手机号码</w:t>
            </w:r>
          </w:p>
        </w:tc>
      </w:tr>
      <w:tr w14:paraId="250A4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602" w:type="dxa"/>
            <w:shd w:val="clear" w:color="000000" w:fill="auto"/>
            <w:noWrap w:val="0"/>
            <w:vAlign w:val="center"/>
          </w:tcPr>
          <w:p w14:paraId="43209A5E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1600" w:type="dxa"/>
            <w:shd w:val="clear" w:color="000000" w:fill="auto"/>
            <w:noWrap w:val="0"/>
            <w:vAlign w:val="center"/>
          </w:tcPr>
          <w:p w14:paraId="27016E49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1650" w:type="dxa"/>
            <w:shd w:val="clear" w:color="000000" w:fill="auto"/>
            <w:noWrap w:val="0"/>
            <w:vAlign w:val="center"/>
          </w:tcPr>
          <w:p w14:paraId="7F823549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2780" w:type="dxa"/>
            <w:shd w:val="clear" w:color="000000" w:fill="auto"/>
            <w:noWrap w:val="0"/>
            <w:vAlign w:val="center"/>
          </w:tcPr>
          <w:p w14:paraId="45B3D3B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2480" w:type="dxa"/>
            <w:shd w:val="clear" w:color="000000" w:fill="auto"/>
            <w:noWrap w:val="0"/>
            <w:vAlign w:val="center"/>
          </w:tcPr>
          <w:p w14:paraId="4529D99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  <w:bookmarkStart w:id="0" w:name="_GoBack"/>
            <w:bookmarkEnd w:id="0"/>
          </w:p>
        </w:tc>
        <w:tc>
          <w:tcPr>
            <w:tcW w:w="1610" w:type="dxa"/>
            <w:shd w:val="clear" w:color="000000" w:fill="auto"/>
            <w:noWrap w:val="0"/>
            <w:vAlign w:val="center"/>
          </w:tcPr>
          <w:p w14:paraId="506AF31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1581" w:type="dxa"/>
            <w:shd w:val="clear" w:color="000000" w:fill="auto"/>
            <w:noWrap w:val="0"/>
            <w:vAlign w:val="center"/>
          </w:tcPr>
          <w:p w14:paraId="6CF27AA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</w:tr>
      <w:tr w14:paraId="05264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602" w:type="dxa"/>
            <w:shd w:val="clear" w:color="000000" w:fill="auto"/>
            <w:noWrap w:val="0"/>
            <w:vAlign w:val="center"/>
          </w:tcPr>
          <w:p w14:paraId="5E477CF4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1600" w:type="dxa"/>
            <w:shd w:val="clear" w:color="000000" w:fill="auto"/>
            <w:noWrap w:val="0"/>
            <w:vAlign w:val="center"/>
          </w:tcPr>
          <w:p w14:paraId="26F3D572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1650" w:type="dxa"/>
            <w:shd w:val="clear" w:color="000000" w:fill="auto"/>
            <w:noWrap w:val="0"/>
            <w:vAlign w:val="center"/>
          </w:tcPr>
          <w:p w14:paraId="6F48DBC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2780" w:type="dxa"/>
            <w:shd w:val="clear" w:color="000000" w:fill="auto"/>
            <w:noWrap w:val="0"/>
            <w:vAlign w:val="center"/>
          </w:tcPr>
          <w:p w14:paraId="41CA9AD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2480" w:type="dxa"/>
            <w:shd w:val="clear" w:color="000000" w:fill="auto"/>
            <w:noWrap w:val="0"/>
            <w:vAlign w:val="center"/>
          </w:tcPr>
          <w:p w14:paraId="737877E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1610" w:type="dxa"/>
            <w:shd w:val="clear" w:color="000000" w:fill="auto"/>
            <w:noWrap w:val="0"/>
            <w:vAlign w:val="center"/>
          </w:tcPr>
          <w:p w14:paraId="5BC5038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1581" w:type="dxa"/>
            <w:shd w:val="clear" w:color="000000" w:fill="auto"/>
            <w:noWrap w:val="0"/>
            <w:vAlign w:val="center"/>
          </w:tcPr>
          <w:p w14:paraId="7691F58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</w:tr>
      <w:tr w14:paraId="5A672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602" w:type="dxa"/>
            <w:shd w:val="clear" w:color="000000" w:fill="auto"/>
            <w:noWrap w:val="0"/>
            <w:vAlign w:val="center"/>
          </w:tcPr>
          <w:p w14:paraId="62CE001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1600" w:type="dxa"/>
            <w:shd w:val="clear" w:color="000000" w:fill="auto"/>
            <w:noWrap w:val="0"/>
            <w:vAlign w:val="center"/>
          </w:tcPr>
          <w:p w14:paraId="7387F61E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1650" w:type="dxa"/>
            <w:shd w:val="clear" w:color="000000" w:fill="auto"/>
            <w:noWrap w:val="0"/>
            <w:vAlign w:val="center"/>
          </w:tcPr>
          <w:p w14:paraId="03C1335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2780" w:type="dxa"/>
            <w:shd w:val="clear" w:color="000000" w:fill="auto"/>
            <w:noWrap w:val="0"/>
            <w:vAlign w:val="center"/>
          </w:tcPr>
          <w:p w14:paraId="6ED1EB7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2480" w:type="dxa"/>
            <w:shd w:val="clear" w:color="000000" w:fill="auto"/>
            <w:noWrap w:val="0"/>
            <w:vAlign w:val="center"/>
          </w:tcPr>
          <w:p w14:paraId="528D58C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1610" w:type="dxa"/>
            <w:shd w:val="clear" w:color="000000" w:fill="auto"/>
            <w:noWrap w:val="0"/>
            <w:vAlign w:val="center"/>
          </w:tcPr>
          <w:p w14:paraId="499833C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1581" w:type="dxa"/>
            <w:shd w:val="clear" w:color="000000" w:fill="auto"/>
            <w:noWrap w:val="0"/>
            <w:vAlign w:val="center"/>
          </w:tcPr>
          <w:p w14:paraId="371DB73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</w:tr>
    </w:tbl>
    <w:p w14:paraId="65E752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/>
        <w:jc w:val="left"/>
        <w:textAlignment w:val="auto"/>
      </w:pPr>
      <w:r>
        <w:rPr>
          <w:rFonts w:hint="default" w:ascii="Times New Roman" w:hAnsi="Times New Roman" w:eastAsia="方正仿宋_GBK" w:cs="Times New Roman"/>
          <w:sz w:val="32"/>
          <w:szCs w:val="36"/>
        </w:rPr>
        <w:t>注：每个</w:t>
      </w:r>
      <w:r>
        <w:rPr>
          <w:rFonts w:hint="default" w:ascii="Times New Roman" w:hAnsi="Times New Roman" w:cs="Times New Roman"/>
          <w:sz w:val="32"/>
          <w:szCs w:val="36"/>
          <w:lang w:val="en-US" w:eastAsia="zh-CN"/>
        </w:rPr>
        <w:t>展品</w:t>
      </w:r>
      <w:r>
        <w:rPr>
          <w:rFonts w:hint="default" w:ascii="Times New Roman" w:hAnsi="Times New Roman" w:eastAsia="方正仿宋_GBK" w:cs="Times New Roman"/>
          <w:sz w:val="32"/>
          <w:szCs w:val="36"/>
        </w:rPr>
        <w:t>附2</w:t>
      </w:r>
      <w:r>
        <w:rPr>
          <w:rFonts w:hint="eastAsia" w:cs="Times New Roman"/>
          <w:sz w:val="32"/>
          <w:szCs w:val="36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6"/>
        </w:rPr>
        <w:t>3张</w:t>
      </w:r>
      <w:r>
        <w:rPr>
          <w:rFonts w:hint="default" w:ascii="Times New Roman" w:hAnsi="Times New Roman" w:cs="Times New Roman"/>
          <w:sz w:val="32"/>
          <w:szCs w:val="36"/>
          <w:lang w:val="en-US" w:eastAsia="zh-CN"/>
        </w:rPr>
        <w:t>相关</w:t>
      </w:r>
      <w:r>
        <w:rPr>
          <w:rFonts w:hint="default" w:ascii="Times New Roman" w:hAnsi="Times New Roman" w:eastAsia="方正仿宋_GBK" w:cs="Times New Roman"/>
          <w:sz w:val="32"/>
          <w:szCs w:val="36"/>
        </w:rPr>
        <w:t>图片，图片像素大于1M</w:t>
      </w: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2948A">
    <w:pPr>
      <w:pStyle w:val="3"/>
    </w:pPr>
    <w:r>
      <w:rPr>
        <w:rFonts w:hint="eastAsia"/>
      </w:rPr>
      <w:t xml:space="preserve">— </w:t>
    </w:r>
    <w:r>
      <w:fldChar w:fldCharType="begin"/>
    </w:r>
    <w:r>
      <w:rPr>
        <w:rStyle w:val="7"/>
      </w:rPr>
      <w:instrText xml:space="preserve"> PAGE </w:instrText>
    </w:r>
    <w:r>
      <w:fldChar w:fldCharType="separate"/>
    </w:r>
    <w:r>
      <w:rPr>
        <w:rStyle w:val="7"/>
      </w:rPr>
      <w:t>21</w:t>
    </w:r>
    <w:r>
      <w:fldChar w:fldCharType="end"/>
    </w:r>
    <w:r>
      <w:rPr>
        <w:rStyle w:val="7"/>
        <w:rFonts w:hint="eastAsia"/>
      </w:rPr>
      <w:t xml:space="preserve"> </w:t>
    </w:r>
    <w:r>
      <w:rPr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FB12E">
    <w:pPr>
      <w:pStyle w:val="4"/>
      <w:pBdr>
        <w:bottom w:val="none" w:color="auto" w:sz="0" w:space="0"/>
      </w:pBdr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26753"/>
    <w:rsid w:val="27514AD4"/>
    <w:rsid w:val="2C950AFD"/>
    <w:rsid w:val="31F2254D"/>
    <w:rsid w:val="61406582"/>
    <w:rsid w:val="65B03CD6"/>
    <w:rsid w:val="754461E9"/>
    <w:rsid w:val="795073E0"/>
    <w:rsid w:val="7FE2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87</Characters>
  <Lines>0</Lines>
  <Paragraphs>0</Paragraphs>
  <TotalTime>2</TotalTime>
  <ScaleCrop>false</ScaleCrop>
  <LinksUpToDate>false</LinksUpToDate>
  <CharactersWithSpaces>116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2025-07-02T07:36:00Z</dcterms:created>
  <dc:creator>柳青</dc:creator>
  <cp:lastModifiedBy>柳青</cp:lastModifiedBy>
  <dcterms:modified xsi:type="dcterms:W3CDTF">2025-07-02T08:39:46Z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2256521C67C84E5FB382C1F6D319DA75_11</vt:lpwstr>
  </property>
  <property fmtid="{D5CDD505-2E9C-101B-9397-08002B2CF9AE}" pid="4" name="KSOTemplateDocerSaveRecord">
    <vt:lpwstr>eyJoZGlkIjoiM2JhMzg1OTlhZDBkZTQ3MDgwZDc1ZmUzYjIwMzYxMzAiLCJ1c2VySWQiOiIxNjk5NzI0NDE1In0=</vt:lpwstr>
  </property>
</Properties>
</file>